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6CB882B5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492D0C">
        <w:rPr>
          <w:sz w:val="28"/>
          <w:szCs w:val="28"/>
        </w:rPr>
        <w:t>7</w:t>
      </w:r>
      <w:r w:rsidR="00FA1AC9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2386EA01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6957"/>
      <w:bookmarkStart w:id="1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FA1AC9">
        <w:rPr>
          <w:b/>
          <w:bCs/>
          <w:sz w:val="28"/>
          <w:szCs w:val="28"/>
        </w:rPr>
        <w:t>Дроновой Ольги Александровны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8530D6">
        <w:rPr>
          <w:b/>
          <w:bCs/>
          <w:sz w:val="28"/>
          <w:szCs w:val="28"/>
        </w:rPr>
        <w:t>й</w:t>
      </w:r>
      <w:r w:rsidR="00F47B06">
        <w:rPr>
          <w:b/>
          <w:bCs/>
          <w:sz w:val="28"/>
          <w:szCs w:val="28"/>
        </w:rPr>
        <w:t xml:space="preserve"> </w:t>
      </w:r>
      <w:r w:rsidR="008F473F">
        <w:rPr>
          <w:b/>
          <w:bCs/>
          <w:sz w:val="28"/>
          <w:szCs w:val="28"/>
        </w:rPr>
        <w:t>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6413C994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8530D6">
        <w:rPr>
          <w:b/>
          <w:bCs/>
          <w:sz w:val="28"/>
          <w:szCs w:val="28"/>
        </w:rPr>
        <w:t>4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bookmarkEnd w:id="1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2624C30F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 </w:t>
      </w:r>
      <w:r w:rsidR="00FA1AC9">
        <w:rPr>
          <w:sz w:val="28"/>
          <w:szCs w:val="28"/>
        </w:rPr>
        <w:t>Дроновой Ольги Александровны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768CF104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="002A03EF">
        <w:rPr>
          <w:sz w:val="28"/>
          <w:szCs w:val="28"/>
        </w:rPr>
        <w:t xml:space="preserve"> </w:t>
      </w:r>
      <w:r w:rsidR="00FA1AC9">
        <w:rPr>
          <w:sz w:val="28"/>
          <w:szCs w:val="28"/>
        </w:rPr>
        <w:t>Дроновой Ольги Александровны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8530D6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77829A58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FA1AC9">
        <w:rPr>
          <w:sz w:val="28"/>
          <w:szCs w:val="28"/>
        </w:rPr>
        <w:t>Дронову Ольгу Александровну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FA1AC9">
        <w:rPr>
          <w:sz w:val="28"/>
          <w:szCs w:val="28"/>
        </w:rPr>
        <w:t>79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FA1AC9">
        <w:rPr>
          <w:sz w:val="28"/>
          <w:szCs w:val="28"/>
        </w:rPr>
        <w:t>поселок 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9727EA">
        <w:rPr>
          <w:sz w:val="28"/>
          <w:szCs w:val="28"/>
        </w:rPr>
        <w:t xml:space="preserve"> </w:t>
      </w:r>
      <w:r w:rsidR="00FA1AC9">
        <w:rPr>
          <w:sz w:val="28"/>
          <w:szCs w:val="28"/>
        </w:rPr>
        <w:t xml:space="preserve">Региональное отделение общественно-государственного </w:t>
      </w:r>
      <w:r w:rsidR="00FA1AC9">
        <w:rPr>
          <w:sz w:val="28"/>
          <w:szCs w:val="28"/>
        </w:rPr>
        <w:lastRenderedPageBreak/>
        <w:t>движения детей и молодежи «ДВИЖЕНИЕ ПЕРВЫХ» Московской области</w:t>
      </w:r>
      <w:r w:rsidR="00F47B06">
        <w:rPr>
          <w:sz w:val="28"/>
          <w:szCs w:val="28"/>
        </w:rPr>
        <w:t>,</w:t>
      </w:r>
      <w:r w:rsidR="009727EA">
        <w:rPr>
          <w:sz w:val="28"/>
          <w:szCs w:val="28"/>
        </w:rPr>
        <w:t xml:space="preserve"> </w:t>
      </w:r>
      <w:r w:rsidR="00FA1AC9">
        <w:rPr>
          <w:sz w:val="28"/>
          <w:szCs w:val="28"/>
        </w:rPr>
        <w:t>специалист по организации работы в муниципалитете городской округ Лотошино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7C899406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час. </w:t>
      </w:r>
      <w:r w:rsidR="008530D6">
        <w:rPr>
          <w:sz w:val="28"/>
          <w:szCs w:val="28"/>
        </w:rPr>
        <w:t>5</w:t>
      </w:r>
      <w:r w:rsidR="00FA1AC9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24C79AB8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r w:rsidR="00FA1AC9">
        <w:rPr>
          <w:sz w:val="28"/>
          <w:szCs w:val="28"/>
        </w:rPr>
        <w:t>Дроновой Ольге Александровне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B7F3F"/>
    <w:rsid w:val="003E4C42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06060"/>
    <w:rsid w:val="0081242C"/>
    <w:rsid w:val="008173C5"/>
    <w:rsid w:val="0083512B"/>
    <w:rsid w:val="00845A68"/>
    <w:rsid w:val="00846046"/>
    <w:rsid w:val="008530D6"/>
    <w:rsid w:val="008F473F"/>
    <w:rsid w:val="009727EA"/>
    <w:rsid w:val="009A6B5D"/>
    <w:rsid w:val="009B0536"/>
    <w:rsid w:val="00A06D51"/>
    <w:rsid w:val="00A114EA"/>
    <w:rsid w:val="00A12446"/>
    <w:rsid w:val="00A1711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E3925"/>
    <w:rsid w:val="00C52CC2"/>
    <w:rsid w:val="00C60326"/>
    <w:rsid w:val="00CC30A3"/>
    <w:rsid w:val="00CE1065"/>
    <w:rsid w:val="00CE3CD8"/>
    <w:rsid w:val="00D02DD1"/>
    <w:rsid w:val="00D17B6B"/>
    <w:rsid w:val="00D272A8"/>
    <w:rsid w:val="00DE5EBA"/>
    <w:rsid w:val="00E05CD1"/>
    <w:rsid w:val="00E71432"/>
    <w:rsid w:val="00E85B08"/>
    <w:rsid w:val="00EC7654"/>
    <w:rsid w:val="00F07A6B"/>
    <w:rsid w:val="00F47B06"/>
    <w:rsid w:val="00F75CAB"/>
    <w:rsid w:val="00FA1AC9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81</cp:revision>
  <cp:lastPrinted>2024-08-01T12:02:00Z</cp:lastPrinted>
  <dcterms:created xsi:type="dcterms:W3CDTF">2024-07-09T11:44:00Z</dcterms:created>
  <dcterms:modified xsi:type="dcterms:W3CDTF">2024-08-01T16:13:00Z</dcterms:modified>
</cp:coreProperties>
</file>